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11 сентября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59783</w:t>
      </w:r>
    </w:p>
    <w:p w:rsidR="00000000" w:rsidRDefault="001C3C5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1C3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ПРОСВЕЩЕНИЯ РОССИЙСКОЙ ФЕДЕРАЦИИ</w:t>
      </w:r>
    </w:p>
    <w:p w:rsidR="00000000" w:rsidRDefault="001C3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2 сентября 2020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458</w:t>
      </w:r>
    </w:p>
    <w:p w:rsidR="00000000" w:rsidRDefault="001C3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ПОРЯДКА ПРИЕМА НА ОБУЧЕНИЕ ПО ОБРАЗОВАТЕЛЬНЫМ ПРОГРАММАМ НАЧАЛЬНОГО ОБЩЕГО, ОСНОВНОГО ОБЩЕГО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И СРЕДНЕГО ОБЩЕГО ОБРАЗОВАНИЯ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</w:t>
      </w:r>
      <w:r>
        <w:rPr>
          <w:rFonts w:ascii="Times New Roman" w:hAnsi="Times New Roman" w:cs="Times New Roman"/>
          <w:sz w:val="24"/>
          <w:szCs w:val="24"/>
        </w:rPr>
        <w:t xml:space="preserve">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4134) 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4.2.21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4 Положения о Министерстве просвещения Российской Федерации, утвер</w:t>
      </w:r>
      <w:r>
        <w:rPr>
          <w:rFonts w:ascii="Times New Roman" w:hAnsi="Times New Roman" w:cs="Times New Roman"/>
          <w:sz w:val="24"/>
          <w:szCs w:val="24"/>
        </w:rPr>
        <w:t xml:space="preserve">жденного постановлением Правительства Российской Федерации от 28 июля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884 (Собрание законодательства Российской Федерации,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5343), приказываю: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прилагаемый Порядок приема на обучение по образовательным программам началь</w:t>
      </w:r>
      <w:r>
        <w:rPr>
          <w:rFonts w:ascii="Times New Roman" w:hAnsi="Times New Roman" w:cs="Times New Roman"/>
          <w:sz w:val="24"/>
          <w:szCs w:val="24"/>
        </w:rPr>
        <w:t>ного общего, основного общего и среднего общего образования.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января 2014 г. N 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31800);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 января 2019 г. N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Порядок приема граждан на обучение по образовательным программам 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32" (зарегистрирован Министерством юстиции Российской Федерации 4 февраля 2019 г., регистрационн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53685).</w:t>
      </w:r>
    </w:p>
    <w:p w:rsidR="00000000" w:rsidRDefault="001C3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С.С. КРАВЦОВ</w:t>
      </w:r>
    </w:p>
    <w:p w:rsidR="00000000" w:rsidRDefault="001C3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</w:t>
      </w:r>
    </w:p>
    <w:p w:rsidR="00000000" w:rsidRDefault="001C3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просвещения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 сентября 2020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458</w:t>
      </w:r>
    </w:p>
    <w:p w:rsidR="00000000" w:rsidRDefault="001C3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 ПРИЕМА НА ОБУЧЕНИЕ ПО ОБРАЗОВАТЕЛЬНЫМ ПРОГРАММАМ НАЧАЛЬНОГО ОБЩЕГО, ОСНОВНОГО ОБЩЕГО И СРЕДНЕГО ОБЩЕГО ОБР</w:t>
      </w:r>
      <w:r>
        <w:rPr>
          <w:rFonts w:ascii="Times New Roman" w:hAnsi="Times New Roman" w:cs="Times New Roman"/>
          <w:b/>
          <w:bCs/>
          <w:sz w:val="36"/>
          <w:szCs w:val="36"/>
        </w:rPr>
        <w:t>АЗОВАНИЯ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</w:t>
      </w:r>
      <w:r>
        <w:rPr>
          <w:rFonts w:ascii="Times New Roman" w:hAnsi="Times New Roman" w:cs="Times New Roman"/>
          <w:sz w:val="24"/>
          <w:szCs w:val="24"/>
        </w:rPr>
        <w:t>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Прием на обучение по основным об</w:t>
      </w:r>
      <w:r>
        <w:rPr>
          <w:rFonts w:ascii="Times New Roman" w:hAnsi="Times New Roman" w:cs="Times New Roman"/>
          <w:sz w:val="24"/>
          <w:szCs w:val="24"/>
        </w:rPr>
        <w:t xml:space="preserve">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г.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 &lt;1&gt; (далее - Федеральный закон).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C3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Прием иностранных граждан и лиц без гражданства, в том числе со</w:t>
      </w:r>
      <w:r>
        <w:rPr>
          <w:rFonts w:ascii="Times New Roman" w:hAnsi="Times New Roman" w:cs="Times New Roman"/>
          <w:sz w:val="24"/>
          <w:szCs w:val="24"/>
        </w:rPr>
        <w:t>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международными договорами Российской Федерации, Федеральным законом и настоящим Порядком.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</w:t>
      </w:r>
      <w:r>
        <w:rPr>
          <w:rFonts w:ascii="Times New Roman" w:hAnsi="Times New Roman" w:cs="Times New Roman"/>
          <w:sz w:val="24"/>
          <w:szCs w:val="24"/>
        </w:rPr>
        <w:t>щего образования соответствующего уровня, если иное не предусмотрено Федеральным законом &lt;2&gt;.</w:t>
      </w:r>
    </w:p>
    <w:p w:rsidR="00000000" w:rsidRDefault="001C3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</w:t>
      </w:r>
      <w:r>
        <w:rPr>
          <w:rFonts w:ascii="Times New Roman" w:hAnsi="Times New Roman" w:cs="Times New Roman"/>
          <w:sz w:val="24"/>
          <w:szCs w:val="24"/>
        </w:rPr>
        <w:t xml:space="preserve">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</w:t>
      </w:r>
      <w:r>
        <w:rPr>
          <w:rFonts w:ascii="Times New Roman" w:hAnsi="Times New Roman" w:cs="Times New Roman"/>
          <w:sz w:val="24"/>
          <w:szCs w:val="24"/>
        </w:rPr>
        <w:lastRenderedPageBreak/>
        <w:t>7598).</w:t>
      </w:r>
    </w:p>
    <w:p w:rsidR="00000000" w:rsidRDefault="001C3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приема в государственные образовательные организации субъектов Российской Федерации и муниципальные образовательные о</w:t>
      </w:r>
      <w:r>
        <w:rPr>
          <w:rFonts w:ascii="Times New Roman" w:hAnsi="Times New Roman" w:cs="Times New Roman"/>
          <w:sz w:val="24"/>
          <w:szCs w:val="24"/>
        </w:rPr>
        <w:t>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>-----------------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</w:t>
      </w:r>
      <w:r>
        <w:rPr>
          <w:rFonts w:ascii="Times New Roman" w:hAnsi="Times New Roman" w:cs="Times New Roman"/>
          <w:sz w:val="24"/>
          <w:szCs w:val="24"/>
        </w:rPr>
        <w:t xml:space="preserve">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2020,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12, ст. 1645).</w:t>
      </w:r>
    </w:p>
    <w:p w:rsidR="00000000" w:rsidRDefault="001C3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4246).</w:t>
      </w:r>
    </w:p>
    <w:p w:rsidR="00000000" w:rsidRDefault="001C3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</w:t>
      </w:r>
      <w:r>
        <w:rPr>
          <w:rFonts w:ascii="Times New Roman" w:hAnsi="Times New Roman" w:cs="Times New Roman"/>
          <w:sz w:val="24"/>
          <w:szCs w:val="24"/>
        </w:rPr>
        <w:t>городских округов по решению вопросов местного значения в сфере образования.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</w:t>
      </w:r>
      <w:r>
        <w:rPr>
          <w:rFonts w:ascii="Times New Roman" w:hAnsi="Times New Roman" w:cs="Times New Roman"/>
          <w:sz w:val="24"/>
          <w:szCs w:val="24"/>
        </w:rPr>
        <w:t>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</w:t>
      </w:r>
      <w:r>
        <w:rPr>
          <w:rFonts w:ascii="Times New Roman" w:hAnsi="Times New Roman" w:cs="Times New Roman"/>
          <w:sz w:val="24"/>
          <w:szCs w:val="24"/>
        </w:rPr>
        <w:t>га и Севастополя &lt;5&gt;.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и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Федера</w:t>
      </w:r>
      <w:r>
        <w:rPr>
          <w:rFonts w:ascii="Times New Roman" w:hAnsi="Times New Roman" w:cs="Times New Roman"/>
          <w:sz w:val="24"/>
          <w:szCs w:val="24"/>
        </w:rPr>
        <w:t xml:space="preserve">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2289).</w:t>
      </w:r>
    </w:p>
    <w:p w:rsidR="00000000" w:rsidRDefault="001C3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Муниципальные образовательные организации и государственные образовательн</w:t>
      </w:r>
      <w:r>
        <w:rPr>
          <w:rFonts w:ascii="Times New Roman" w:hAnsi="Times New Roman" w:cs="Times New Roman"/>
          <w:sz w:val="24"/>
          <w:szCs w:val="24"/>
        </w:rPr>
        <w:t>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</w:t>
      </w:r>
      <w:r>
        <w:rPr>
          <w:rFonts w:ascii="Times New Roman" w:hAnsi="Times New Roman" w:cs="Times New Roman"/>
          <w:sz w:val="24"/>
          <w:szCs w:val="24"/>
        </w:rPr>
        <w:t>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ое управление в сфере образования, о закреплении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</w:t>
      </w:r>
      <w:r>
        <w:rPr>
          <w:rFonts w:ascii="Times New Roman" w:hAnsi="Times New Roman" w:cs="Times New Roman"/>
          <w:sz w:val="24"/>
          <w:szCs w:val="24"/>
        </w:rPr>
        <w:t>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</w:t>
      </w:r>
      <w:r>
        <w:rPr>
          <w:rFonts w:ascii="Times New Roman" w:hAnsi="Times New Roman" w:cs="Times New Roman"/>
          <w:sz w:val="24"/>
          <w:szCs w:val="24"/>
        </w:rPr>
        <w:t>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Правила приема в конкретную общеобразовательную орган</w:t>
      </w:r>
      <w:r>
        <w:rPr>
          <w:rFonts w:ascii="Times New Roman" w:hAnsi="Times New Roman" w:cs="Times New Roman"/>
          <w:sz w:val="24"/>
          <w:szCs w:val="24"/>
        </w:rPr>
        <w:t>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&lt;6&gt;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C3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на обучение в филиал </w:t>
      </w:r>
      <w:r>
        <w:rPr>
          <w:rFonts w:ascii="Times New Roman" w:hAnsi="Times New Roman" w:cs="Times New Roman"/>
          <w:sz w:val="24"/>
          <w:szCs w:val="24"/>
        </w:rPr>
        <w:t>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Получение начального общего образования в общеобразовательных организациях начинается по достижении детьми возраста шести лет</w:t>
      </w:r>
      <w:r>
        <w:rPr>
          <w:rFonts w:ascii="Times New Roman" w:hAnsi="Times New Roman" w:cs="Times New Roman"/>
          <w:sz w:val="24"/>
          <w:szCs w:val="24"/>
        </w:rPr>
        <w:t xml:space="preserve">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</w:t>
      </w:r>
      <w:r>
        <w:rPr>
          <w:rFonts w:ascii="Times New Roman" w:hAnsi="Times New Roman" w:cs="Times New Roman"/>
          <w:sz w:val="24"/>
          <w:szCs w:val="24"/>
        </w:rPr>
        <w:t>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&lt;7&gt;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Часть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C3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Во внеочередном порядке предоставляются места в общеобразовательных органи</w:t>
      </w:r>
      <w:r>
        <w:rPr>
          <w:rFonts w:ascii="Times New Roman" w:hAnsi="Times New Roman" w:cs="Times New Roman"/>
          <w:sz w:val="24"/>
          <w:szCs w:val="24"/>
        </w:rPr>
        <w:t>зациях, имеющих интернат: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детям, указанным в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44 Закона Российской Федерации от 17 января 1992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2202-1 "О прокуратуре Российской Федерации" &lt;8&gt;;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</w:t>
      </w:r>
      <w:r>
        <w:rPr>
          <w:rFonts w:ascii="Times New Roman" w:hAnsi="Times New Roman" w:cs="Times New Roman"/>
          <w:sz w:val="24"/>
          <w:szCs w:val="24"/>
        </w:rPr>
        <w:t>-------------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&lt;8&gt; Собрание законодательства Российской Федерации, 1995,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47, ст. 4472;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3477.</w:t>
      </w:r>
    </w:p>
    <w:p w:rsidR="00000000" w:rsidRDefault="001C3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детям, указанным в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19 Закона Российской Федер</w:t>
      </w:r>
      <w:r>
        <w:rPr>
          <w:rFonts w:ascii="Times New Roman" w:hAnsi="Times New Roman" w:cs="Times New Roman"/>
          <w:sz w:val="24"/>
          <w:szCs w:val="24"/>
        </w:rPr>
        <w:t xml:space="preserve">ации от 26 июня 1992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3132-1 "О статусе судей в Российской Федерации" &lt;9&gt;;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--------------------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&lt;9&gt; Ведомости Съезда народных депутатов Российской Федерации и Верховного Совета Российской Федерации, 1992,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1792; Собрание законодательства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Федерации,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3477.</w:t>
      </w:r>
    </w:p>
    <w:p w:rsidR="00000000" w:rsidRDefault="001C3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детям, указанным в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35 Федерального закона от 28 декабря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403-ФЗ "О Следственном комитете Российской Федерац</w:t>
      </w:r>
      <w:r>
        <w:rPr>
          <w:rFonts w:ascii="Times New Roman" w:hAnsi="Times New Roman" w:cs="Times New Roman"/>
          <w:sz w:val="24"/>
          <w:szCs w:val="24"/>
        </w:rPr>
        <w:t>ии" &lt;10&gt;.</w:t>
      </w:r>
    </w:p>
    <w:p w:rsidR="00000000" w:rsidRDefault="001C3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&lt;10&gt; 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15;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3477.</w:t>
      </w:r>
    </w:p>
    <w:p w:rsidR="00000000" w:rsidRDefault="001C3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первоочередном порядке предоставляются места в государственных и муниципальных общеобразовательных организациях детям, указ</w:t>
      </w:r>
      <w:r>
        <w:rPr>
          <w:rFonts w:ascii="Times New Roman" w:hAnsi="Times New Roman" w:cs="Times New Roman"/>
          <w:sz w:val="24"/>
          <w:szCs w:val="24"/>
        </w:rPr>
        <w:t xml:space="preserve">анным в абзаце втором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19 Федерального закона от 27 мая 1998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76-ФЗ "О статусе военнослужащих", по месту жительства их семей &lt;11&gt;.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11&gt; Собрание законодательства Российской Федерации, 1998,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22, ст. 2331;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3477.</w:t>
      </w:r>
    </w:p>
    <w:p w:rsidR="00000000" w:rsidRDefault="001C3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46 Федерального закона от 7 февраля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3-ФЗ "О полиции" &lt;12&gt;, детям сотрудников органов внутренних дел, не являющихся сотрудниками полиции &lt;13&gt;, и д</w:t>
      </w:r>
      <w:r>
        <w:rPr>
          <w:rFonts w:ascii="Times New Roman" w:hAnsi="Times New Roman" w:cs="Times New Roman"/>
          <w:sz w:val="24"/>
          <w:szCs w:val="24"/>
        </w:rPr>
        <w:t xml:space="preserve">етям, указанным в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 Федерального закона от 30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283-ФЗ "О социальных гарантиях сотрудникам некоторых федеральных органов исполнительной влас</w:t>
      </w:r>
      <w:r>
        <w:rPr>
          <w:rFonts w:ascii="Times New Roman" w:hAnsi="Times New Roman" w:cs="Times New Roman"/>
          <w:sz w:val="24"/>
          <w:szCs w:val="24"/>
        </w:rPr>
        <w:t>ти и внесении изменений в законодательные акты Российской Федерации" &lt;14&gt;.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&lt;12&gt; 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7, ст. 900;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3477.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&lt;13&gt;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56 Федерального закона от 7 февраля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3-ФЗ "О полиции"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7, ст. 900; 2015,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7, ст. 1022).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&lt;14&gt; 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</w:t>
      </w:r>
      <w:r>
        <w:rPr>
          <w:rFonts w:ascii="Times New Roman" w:hAnsi="Times New Roman" w:cs="Times New Roman"/>
          <w:sz w:val="24"/>
          <w:szCs w:val="24"/>
        </w:rPr>
        <w:t xml:space="preserve">, ст. 7608;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3477.</w:t>
      </w:r>
    </w:p>
    <w:p w:rsidR="00000000" w:rsidRDefault="001C3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</w:t>
      </w:r>
      <w:r>
        <w:rPr>
          <w:rFonts w:ascii="Times New Roman" w:hAnsi="Times New Roman" w:cs="Times New Roman"/>
          <w:sz w:val="24"/>
          <w:szCs w:val="24"/>
        </w:rPr>
        <w:t>мущества) при приеме на обучение &lt;15&gt;.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&lt;15&gt;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</w:t>
      </w:r>
      <w:r>
        <w:rPr>
          <w:rFonts w:ascii="Times New Roman" w:hAnsi="Times New Roman" w:cs="Times New Roman"/>
          <w:sz w:val="24"/>
          <w:szCs w:val="24"/>
        </w:rPr>
        <w:lastRenderedPageBreak/>
        <w:t>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C3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</w:t>
      </w:r>
      <w:r>
        <w:rPr>
          <w:rFonts w:ascii="Times New Roman" w:hAnsi="Times New Roman" w:cs="Times New Roman"/>
          <w:sz w:val="24"/>
          <w:szCs w:val="24"/>
        </w:rPr>
        <w:t>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 &lt;16&gt;.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&lt;16&gt;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6970).</w:t>
      </w:r>
    </w:p>
    <w:p w:rsidR="00000000" w:rsidRDefault="001C3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указанные в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86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</w:t>
      </w:r>
      <w:r>
        <w:rPr>
          <w:rFonts w:ascii="Times New Roman" w:hAnsi="Times New Roman" w:cs="Times New Roman"/>
          <w:sz w:val="24"/>
          <w:szCs w:val="24"/>
        </w:rPr>
        <w:t xml:space="preserve">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</w:t>
      </w:r>
      <w:r>
        <w:rPr>
          <w:rFonts w:ascii="Times New Roman" w:hAnsi="Times New Roman" w:cs="Times New Roman"/>
          <w:sz w:val="24"/>
          <w:szCs w:val="24"/>
        </w:rPr>
        <w:t>них граждан к военной или иной государственной службе, в том числе к государственной службе российского казачества &lt;18&gt;.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&lt;17&gt; 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4160.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&lt;18&gt; Части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86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</w:t>
      </w:r>
      <w:r>
        <w:rPr>
          <w:rFonts w:ascii="Times New Roman" w:hAnsi="Times New Roman" w:cs="Times New Roman"/>
          <w:sz w:val="24"/>
          <w:szCs w:val="24"/>
        </w:rPr>
        <w:t xml:space="preserve">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4134).</w:t>
      </w:r>
    </w:p>
    <w:p w:rsidR="00000000" w:rsidRDefault="001C3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&lt;19&gt;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C3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Прием в общеобразовательную организацию осуществляется в </w:t>
      </w:r>
      <w:r>
        <w:rPr>
          <w:rFonts w:ascii="Times New Roman" w:hAnsi="Times New Roman" w:cs="Times New Roman"/>
          <w:sz w:val="24"/>
          <w:szCs w:val="24"/>
        </w:rPr>
        <w:t xml:space="preserve">течение всего учебного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года при наличии свободных мест.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и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</w:t>
      </w:r>
      <w:r>
        <w:rPr>
          <w:rFonts w:ascii="Times New Roman" w:hAnsi="Times New Roman" w:cs="Times New Roman"/>
          <w:sz w:val="24"/>
          <w:szCs w:val="24"/>
        </w:rPr>
        <w:t>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&lt;20&gt;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53, ст. 7598).</w:t>
      </w:r>
    </w:p>
    <w:p w:rsidR="00000000" w:rsidRDefault="001C3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</w:t>
      </w:r>
      <w:r>
        <w:rPr>
          <w:rFonts w:ascii="Times New Roman" w:hAnsi="Times New Roman" w:cs="Times New Roman"/>
          <w:sz w:val="24"/>
          <w:szCs w:val="24"/>
        </w:rPr>
        <w:t>ом сайте в сети Интернет информацию: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количестве мест в первых классах не позднее 10 календарных дней с момента издания распорядительного акта, указанного в пункте 6 Порядка;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свободных мест в первых классах для приема детей, не проживающих на за</w:t>
      </w:r>
      <w:r>
        <w:rPr>
          <w:rFonts w:ascii="Times New Roman" w:hAnsi="Times New Roman" w:cs="Times New Roman"/>
          <w:sz w:val="24"/>
          <w:szCs w:val="24"/>
        </w:rPr>
        <w:t>крепленной территории, не позднее 5 июля текущего года.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</w:t>
      </w:r>
      <w:r>
        <w:rPr>
          <w:rFonts w:ascii="Times New Roman" w:hAnsi="Times New Roman" w:cs="Times New Roman"/>
          <w:sz w:val="24"/>
          <w:szCs w:val="24"/>
        </w:rPr>
        <w:t>ся 30 июня текущего года.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</w:t>
      </w:r>
      <w:r>
        <w:rPr>
          <w:rFonts w:ascii="Times New Roman" w:hAnsi="Times New Roman" w:cs="Times New Roman"/>
          <w:sz w:val="24"/>
          <w:szCs w:val="24"/>
        </w:rPr>
        <w:t>рвый класс.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образователь</w:t>
      </w:r>
      <w:r>
        <w:rPr>
          <w:rFonts w:ascii="Times New Roman" w:hAnsi="Times New Roman" w:cs="Times New Roman"/>
          <w:sz w:val="24"/>
          <w:szCs w:val="24"/>
        </w:rPr>
        <w:t>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</w:t>
      </w:r>
      <w:r>
        <w:rPr>
          <w:rFonts w:ascii="Times New Roman" w:hAnsi="Times New Roman" w:cs="Times New Roman"/>
          <w:sz w:val="24"/>
          <w:szCs w:val="24"/>
        </w:rPr>
        <w:t>живающих на закрепленной территории, ранее 6 июля текущего года.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</w:t>
      </w:r>
      <w:r>
        <w:rPr>
          <w:rFonts w:ascii="Times New Roman" w:hAnsi="Times New Roman" w:cs="Times New Roman"/>
          <w:sz w:val="24"/>
          <w:szCs w:val="24"/>
        </w:rPr>
        <w:t>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--------------------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&lt;21&gt;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C3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Организация конкурса или индивидуального </w:t>
      </w:r>
      <w:r>
        <w:rPr>
          <w:rFonts w:ascii="Times New Roman" w:hAnsi="Times New Roman" w:cs="Times New Roman"/>
          <w:sz w:val="24"/>
          <w:szCs w:val="24"/>
        </w:rPr>
        <w:t>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</w:t>
      </w:r>
      <w:r>
        <w:rPr>
          <w:rFonts w:ascii="Times New Roman" w:hAnsi="Times New Roman" w:cs="Times New Roman"/>
          <w:sz w:val="24"/>
          <w:szCs w:val="24"/>
        </w:rPr>
        <w:t>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</w:t>
      </w:r>
      <w:r>
        <w:rPr>
          <w:rFonts w:ascii="Times New Roman" w:hAnsi="Times New Roman" w:cs="Times New Roman"/>
          <w:sz w:val="24"/>
          <w:szCs w:val="24"/>
        </w:rPr>
        <w:t>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&lt;22&gt;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</w:t>
      </w:r>
      <w:r>
        <w:rPr>
          <w:rFonts w:ascii="Times New Roman" w:hAnsi="Times New Roman" w:cs="Times New Roman"/>
          <w:sz w:val="24"/>
          <w:szCs w:val="24"/>
        </w:rPr>
        <w:t>. 7598).</w:t>
      </w:r>
    </w:p>
    <w:p w:rsidR="00000000" w:rsidRDefault="001C3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</w:t>
      </w:r>
      <w:r>
        <w:rPr>
          <w:rFonts w:ascii="Times New Roman" w:hAnsi="Times New Roman" w:cs="Times New Roman"/>
          <w:sz w:val="24"/>
          <w:szCs w:val="24"/>
        </w:rPr>
        <w:t>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&lt;23&gt;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C3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При приеме на обучение п</w:t>
      </w:r>
      <w:r>
        <w:rPr>
          <w:rFonts w:ascii="Times New Roman" w:hAnsi="Times New Roman" w:cs="Times New Roman"/>
          <w:sz w:val="24"/>
          <w:szCs w:val="24"/>
        </w:rPr>
        <w:t xml:space="preserve">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</w:t>
      </w:r>
      <w:r>
        <w:rPr>
          <w:rFonts w:ascii="Times New Roman" w:hAnsi="Times New Roman" w:cs="Times New Roman"/>
          <w:sz w:val="24"/>
          <w:szCs w:val="24"/>
        </w:rPr>
        <w:t>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&lt;24&gt;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</w:t>
      </w:r>
      <w:r>
        <w:rPr>
          <w:rFonts w:ascii="Times New Roman" w:hAnsi="Times New Roman" w:cs="Times New Roman"/>
          <w:sz w:val="24"/>
          <w:szCs w:val="24"/>
        </w:rPr>
        <w:t xml:space="preserve">4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5110).</w:t>
      </w:r>
    </w:p>
    <w:p w:rsidR="00000000" w:rsidRDefault="001C3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Прием на обучение по основным общеобразовательным программам осу</w:t>
      </w:r>
      <w:r>
        <w:rPr>
          <w:rFonts w:ascii="Times New Roman" w:hAnsi="Times New Roman" w:cs="Times New Roman"/>
          <w:sz w:val="24"/>
          <w:szCs w:val="24"/>
        </w:rPr>
        <w:t xml:space="preserve">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34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</w:t>
      </w:r>
      <w:r>
        <w:rPr>
          <w:rFonts w:ascii="Times New Roman" w:hAnsi="Times New Roman" w:cs="Times New Roman"/>
          <w:sz w:val="24"/>
          <w:szCs w:val="24"/>
        </w:rPr>
        <w:lastRenderedPageBreak/>
        <w:t>&lt;25&gt;.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&lt;25&gt; 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7598.</w:t>
      </w:r>
    </w:p>
    <w:p w:rsidR="00000000" w:rsidRDefault="001C3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Заявление о приеме на обучение и документы для приема на обучение, указанные в пункте 26 Порядка, подаются одним из следующих способов: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 в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общеобразовательную организацию;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</w:t>
      </w:r>
      <w:r>
        <w:rPr>
          <w:rFonts w:ascii="Times New Roman" w:hAnsi="Times New Roman" w:cs="Times New Roman"/>
          <w:sz w:val="24"/>
          <w:szCs w:val="24"/>
        </w:rPr>
        <w:t xml:space="preserve">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</w:t>
      </w:r>
      <w:r>
        <w:rPr>
          <w:rFonts w:ascii="Times New Roman" w:hAnsi="Times New Roman" w:cs="Times New Roman"/>
          <w:sz w:val="24"/>
          <w:szCs w:val="24"/>
        </w:rPr>
        <w:t>общеобразовательной организации в сети Интернет или иным способом с использованием сети Интернет;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</w:t>
      </w:r>
      <w:r>
        <w:rPr>
          <w:rFonts w:ascii="Times New Roman" w:hAnsi="Times New Roman" w:cs="Times New Roman"/>
          <w:sz w:val="24"/>
          <w:szCs w:val="24"/>
        </w:rPr>
        <w:t>ъектов Российской Федерации, созданными органами государственной власти субъектов Российской Федерации (при наличии).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</w:t>
      </w:r>
      <w:r>
        <w:rPr>
          <w:rFonts w:ascii="Times New Roman" w:hAnsi="Times New Roman" w:cs="Times New Roman"/>
          <w:sz w:val="24"/>
          <w:szCs w:val="24"/>
        </w:rPr>
        <w:t>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34 Федеральног</w:t>
      </w:r>
      <w:r>
        <w:rPr>
          <w:rFonts w:ascii="Times New Roman" w:hAnsi="Times New Roman" w:cs="Times New Roman"/>
          <w:sz w:val="24"/>
          <w:szCs w:val="24"/>
        </w:rPr>
        <w:t>о закона &lt;26&gt;, указываются следующие сведения: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&lt;26&gt; 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7598.</w:t>
      </w:r>
    </w:p>
    <w:p w:rsidR="00000000" w:rsidRDefault="001C3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 или поступающего;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 или поступающего;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</w:t>
      </w:r>
      <w:r>
        <w:rPr>
          <w:rFonts w:ascii="Times New Roman" w:hAnsi="Times New Roman" w:cs="Times New Roman"/>
          <w:sz w:val="24"/>
          <w:szCs w:val="24"/>
        </w:rPr>
        <w:t>та жительства и (или) адрес места пребывания ребенка или поступающего;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родителя(ей) законного(ых) представителя(ей) ребенка;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родителя(ей) законного(ых) представителя</w:t>
      </w:r>
      <w:r>
        <w:rPr>
          <w:rFonts w:ascii="Times New Roman" w:hAnsi="Times New Roman" w:cs="Times New Roman"/>
          <w:sz w:val="24"/>
          <w:szCs w:val="24"/>
        </w:rPr>
        <w:t>(ей) ребенка;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адрес(а) электронной почты, номер(а) телефона(ов) (при наличии) родителя(ей) законного(ых) представителя(ей) ребенка или поступающего;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 наличии права внеочередного, первоочередного или преимущественного приема;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потребности ребенка или пост</w:t>
      </w:r>
      <w:r>
        <w:rPr>
          <w:rFonts w:ascii="Times New Roman" w:hAnsi="Times New Roman" w:cs="Times New Roman"/>
          <w:sz w:val="24"/>
          <w:szCs w:val="24"/>
        </w:rPr>
        <w:t>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</w:t>
      </w:r>
      <w:r>
        <w:rPr>
          <w:rFonts w:ascii="Times New Roman" w:hAnsi="Times New Roman" w:cs="Times New Roman"/>
          <w:sz w:val="24"/>
          <w:szCs w:val="24"/>
        </w:rPr>
        <w:t>миссии (при наличии) или инвалида (ребенка-инвалида) в соответствии с индивидуальной программой реабилитации;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родителя(ей) законного(ых) представителя(ей) ребенка на обучение ребенка по адаптированной образовательной программе (в случае необходимо</w:t>
      </w:r>
      <w:r>
        <w:rPr>
          <w:rFonts w:ascii="Times New Roman" w:hAnsi="Times New Roman" w:cs="Times New Roman"/>
          <w:sz w:val="24"/>
          <w:szCs w:val="24"/>
        </w:rPr>
        <w:t>сти обучения ребенка по адаптированной образовательной программе);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</w:t>
      </w:r>
      <w:r>
        <w:rPr>
          <w:rFonts w:ascii="Times New Roman" w:hAnsi="Times New Roman" w:cs="Times New Roman"/>
          <w:sz w:val="24"/>
          <w:szCs w:val="24"/>
        </w:rPr>
        <w:t>ой образовательной программе);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 и</w:t>
      </w:r>
      <w:r>
        <w:rPr>
          <w:rFonts w:ascii="Times New Roman" w:hAnsi="Times New Roman" w:cs="Times New Roman"/>
          <w:sz w:val="24"/>
          <w:szCs w:val="24"/>
        </w:rPr>
        <w:t>зучение родного языка из числа языков народов Российской Федерации, в том числе русского языка как родного языка);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</w:t>
      </w:r>
      <w:r>
        <w:rPr>
          <w:rFonts w:ascii="Times New Roman" w:hAnsi="Times New Roman" w:cs="Times New Roman"/>
          <w:sz w:val="24"/>
          <w:szCs w:val="24"/>
        </w:rPr>
        <w:t>венного языка республики Российской Федерации);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 ознакомления родителя(ей) 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</w:t>
      </w:r>
      <w:r>
        <w:rPr>
          <w:rFonts w:ascii="Times New Roman" w:hAnsi="Times New Roman" w:cs="Times New Roman"/>
          <w:sz w:val="24"/>
          <w:szCs w:val="24"/>
        </w:rPr>
        <w:t>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&lt;27&gt;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C3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родителя(ей) (законного(ых) представите</w:t>
      </w:r>
      <w:r>
        <w:rPr>
          <w:rFonts w:ascii="Times New Roman" w:hAnsi="Times New Roman" w:cs="Times New Roman"/>
          <w:sz w:val="24"/>
          <w:szCs w:val="24"/>
        </w:rPr>
        <w:t>ля(ей) ребенка или поступающего на обработку персональных данных &lt;28&gt;.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&lt;28&gt;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 Федерального закона от 27 июля 2006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152-ФЗ "О персонал</w:t>
      </w:r>
      <w:r>
        <w:rPr>
          <w:rFonts w:ascii="Times New Roman" w:hAnsi="Times New Roman" w:cs="Times New Roman"/>
          <w:sz w:val="24"/>
          <w:szCs w:val="24"/>
        </w:rPr>
        <w:t xml:space="preserve">ьных данных" (Собрание законодательства Российской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3451; 2017,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4772).</w:t>
      </w:r>
    </w:p>
    <w:p w:rsidR="00000000" w:rsidRDefault="001C3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</w:t>
      </w:r>
      <w:r>
        <w:rPr>
          <w:rFonts w:ascii="Times New Roman" w:hAnsi="Times New Roman" w:cs="Times New Roman"/>
          <w:sz w:val="24"/>
          <w:szCs w:val="24"/>
        </w:rPr>
        <w:t>тернет.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Для приема родитель(и) законный(ые) представитель(и) ребенка или поступающий представляют следующие документы: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копию документа, удостоверяющего личность родителя (законного представителя) ребенка или поступающего;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свидетельства о рождении</w:t>
      </w:r>
      <w:r>
        <w:rPr>
          <w:rFonts w:ascii="Times New Roman" w:hAnsi="Times New Roman" w:cs="Times New Roman"/>
          <w:sz w:val="24"/>
          <w:szCs w:val="24"/>
        </w:rPr>
        <w:t xml:space="preserve"> ребенка или документа, подтверждающего родство заявителя;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</w:t>
      </w:r>
      <w:r>
        <w:rPr>
          <w:rFonts w:ascii="Times New Roman" w:hAnsi="Times New Roman" w:cs="Times New Roman"/>
          <w:sz w:val="24"/>
          <w:szCs w:val="24"/>
        </w:rPr>
        <w:t>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</w:t>
      </w:r>
      <w:r>
        <w:rPr>
          <w:rFonts w:ascii="Times New Roman" w:hAnsi="Times New Roman" w:cs="Times New Roman"/>
          <w:sz w:val="24"/>
          <w:szCs w:val="24"/>
        </w:rPr>
        <w:t xml:space="preserve"> обучение по образовательным программам начального общего образования);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с места работы родителя(ей) законного(ых) представителя(ей) ребенка (при наличии права внеочередного или первоочередного приема на обучение);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заключения психолого-медико-</w:t>
      </w:r>
      <w:r>
        <w:rPr>
          <w:rFonts w:ascii="Times New Roman" w:hAnsi="Times New Roman" w:cs="Times New Roman"/>
          <w:sz w:val="24"/>
          <w:szCs w:val="24"/>
        </w:rPr>
        <w:t>педагогической комиссии (при наличии).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законный(ые) представитель(и) ребенка предъявляет(ют) оригин</w:t>
      </w:r>
      <w:r>
        <w:rPr>
          <w:rFonts w:ascii="Times New Roman" w:hAnsi="Times New Roman" w:cs="Times New Roman"/>
          <w:sz w:val="24"/>
          <w:szCs w:val="24"/>
        </w:rPr>
        <w:t>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приеме на обучение по образовательным программам среднего общего образования представляется аттестат об основном общ</w:t>
      </w:r>
      <w:r>
        <w:rPr>
          <w:rFonts w:ascii="Times New Roman" w:hAnsi="Times New Roman" w:cs="Times New Roman"/>
          <w:sz w:val="24"/>
          <w:szCs w:val="24"/>
        </w:rPr>
        <w:t>ем образовании, выданный в установленном порядке &lt;29&gt;.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&lt;29&gt;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60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4134).</w:t>
      </w:r>
    </w:p>
    <w:p w:rsidR="00000000" w:rsidRDefault="001C3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Родитель(и) законный(ые) представитель(и) ребенка, являющегося иностранным гражданином или лицом без гражданства, дополнительно предъявляет(ют)</w:t>
      </w:r>
      <w:r>
        <w:rPr>
          <w:rFonts w:ascii="Times New Roman" w:hAnsi="Times New Roman" w:cs="Times New Roman"/>
          <w:sz w:val="24"/>
          <w:szCs w:val="24"/>
        </w:rPr>
        <w:t xml:space="preserve">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</w:t>
      </w:r>
      <w:r>
        <w:rPr>
          <w:rFonts w:ascii="Times New Roman" w:hAnsi="Times New Roman" w:cs="Times New Roman"/>
          <w:sz w:val="24"/>
          <w:szCs w:val="24"/>
        </w:rPr>
        <w:t>ыке или вместе с заверенным в установленном порядке &lt;30&gt; переводом на русский язык.</w:t>
      </w:r>
    </w:p>
    <w:p w:rsidR="00000000" w:rsidRDefault="001C3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&lt;30&gt;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81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Основ законодательства Российской Федерации о нота</w:t>
      </w:r>
      <w:r>
        <w:rPr>
          <w:rFonts w:ascii="Times New Roman" w:hAnsi="Times New Roman" w:cs="Times New Roman"/>
          <w:sz w:val="24"/>
          <w:szCs w:val="24"/>
        </w:rPr>
        <w:t xml:space="preserve">риате (Ведомости Съезда народных депутатов Российской Федерации и Верховного Совета Российской Федерации, 1993,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10, ст. 357).</w:t>
      </w:r>
    </w:p>
    <w:p w:rsidR="00000000" w:rsidRDefault="001C3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Не допускается требовать представления других документов в качестве основания для </w:t>
      </w:r>
      <w:r>
        <w:rPr>
          <w:rFonts w:ascii="Times New Roman" w:hAnsi="Times New Roman" w:cs="Times New Roman"/>
          <w:sz w:val="24"/>
          <w:szCs w:val="24"/>
        </w:rPr>
        <w:lastRenderedPageBreak/>
        <w:t>приема на обучение по основным общеобразо</w:t>
      </w:r>
      <w:r>
        <w:rPr>
          <w:rFonts w:ascii="Times New Roman" w:hAnsi="Times New Roman" w:cs="Times New Roman"/>
          <w:sz w:val="24"/>
          <w:szCs w:val="24"/>
        </w:rPr>
        <w:t>вательным программам.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Родитель(и) законный(ые) представитель(и) ребенка или поступающий имеют право по своему усмотрению представлять другие документы.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Факт приема заявления о приеме на обучение и перечень документов, представленных родителем(ями) </w:t>
      </w:r>
      <w:r>
        <w:rPr>
          <w:rFonts w:ascii="Times New Roman" w:hAnsi="Times New Roman" w:cs="Times New Roman"/>
          <w:sz w:val="24"/>
          <w:szCs w:val="24"/>
        </w:rPr>
        <w:t>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</w:t>
      </w:r>
      <w:r>
        <w:rPr>
          <w:rFonts w:ascii="Times New Roman" w:hAnsi="Times New Roman" w:cs="Times New Roman"/>
          <w:sz w:val="24"/>
          <w:szCs w:val="24"/>
        </w:rPr>
        <w:t>) законным(ыми) представителем(ями) ребенка или поступающим, родителю(ям) 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</w:t>
      </w:r>
      <w:r>
        <w:rPr>
          <w:rFonts w:ascii="Times New Roman" w:hAnsi="Times New Roman" w:cs="Times New Roman"/>
          <w:sz w:val="24"/>
          <w:szCs w:val="24"/>
        </w:rPr>
        <w:t xml:space="preserve">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Общеобразовательная организация осуществляет обработку полученных в связи с приемом в общеобра</w:t>
      </w:r>
      <w:r>
        <w:rPr>
          <w:rFonts w:ascii="Times New Roman" w:hAnsi="Times New Roman" w:cs="Times New Roman"/>
          <w:sz w:val="24"/>
          <w:szCs w:val="24"/>
        </w:rPr>
        <w:t>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&lt;31&gt;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 Федерального закона от 27 июля 2006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152-ФЗ "О персональных данных" (Собрание законодательства Российской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3451; 2017,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4772).</w:t>
      </w:r>
    </w:p>
    <w:p w:rsidR="00000000" w:rsidRDefault="001C3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Руководитель общеобразовательной организации издает рас</w:t>
      </w:r>
      <w:r>
        <w:rPr>
          <w:rFonts w:ascii="Times New Roman" w:hAnsi="Times New Roman" w:cs="Times New Roman"/>
          <w:sz w:val="24"/>
          <w:szCs w:val="24"/>
        </w:rPr>
        <w:t>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17 Порядка.</w:t>
      </w:r>
    </w:p>
    <w:p w:rsidR="001C3C59" w:rsidRDefault="001C3C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На каждого ребенка или поступа</w:t>
      </w:r>
      <w:r>
        <w:rPr>
          <w:rFonts w:ascii="Times New Roman" w:hAnsi="Times New Roman" w:cs="Times New Roman"/>
          <w:sz w:val="24"/>
          <w:szCs w:val="24"/>
        </w:rPr>
        <w:t>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законным(ыми) представителем(ями) ребенка или поступающим документы (копии документов).</w:t>
      </w:r>
    </w:p>
    <w:sectPr w:rsidR="001C3C5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86"/>
    <w:rsid w:val="001C3C59"/>
    <w:rsid w:val="0055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29368#l0" TargetMode="External"/><Relationship Id="rId13" Type="http://schemas.openxmlformats.org/officeDocument/2006/relationships/hyperlink" Target="https://normativ.kontur.ru/document?moduleid=1&amp;documentid=369095#l7449" TargetMode="External"/><Relationship Id="rId18" Type="http://schemas.openxmlformats.org/officeDocument/2006/relationships/hyperlink" Target="https://normativ.kontur.ru/document?moduleid=1&amp;documentid=367961#l1527" TargetMode="External"/><Relationship Id="rId26" Type="http://schemas.openxmlformats.org/officeDocument/2006/relationships/hyperlink" Target="https://normativ.kontur.ru/document?moduleid=1&amp;documentid=369095#l851" TargetMode="External"/><Relationship Id="rId39" Type="http://schemas.openxmlformats.org/officeDocument/2006/relationships/hyperlink" Target="https://normativ.kontur.ru/document?moduleid=1&amp;documentid=369095#l4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368473#l3903" TargetMode="External"/><Relationship Id="rId34" Type="http://schemas.openxmlformats.org/officeDocument/2006/relationships/hyperlink" Target="https://normativ.kontur.ru/document?moduleid=1&amp;documentid=369095#l7864" TargetMode="External"/><Relationship Id="rId42" Type="http://schemas.openxmlformats.org/officeDocument/2006/relationships/hyperlink" Target="https://normativ.kontur.ru/document?moduleid=1&amp;documentid=362959#l45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normativ.kontur.ru/document?moduleid=1&amp;documentid=329938#l0" TargetMode="External"/><Relationship Id="rId12" Type="http://schemas.openxmlformats.org/officeDocument/2006/relationships/hyperlink" Target="https://normativ.kontur.ru/document?moduleid=1&amp;documentid=369095#l850" TargetMode="External"/><Relationship Id="rId17" Type="http://schemas.openxmlformats.org/officeDocument/2006/relationships/hyperlink" Target="https://normativ.kontur.ru/document?moduleid=1&amp;documentid=369095#l849" TargetMode="External"/><Relationship Id="rId25" Type="http://schemas.openxmlformats.org/officeDocument/2006/relationships/hyperlink" Target="https://normativ.kontur.ru/document?moduleid=1&amp;documentid=369095#l717" TargetMode="External"/><Relationship Id="rId33" Type="http://schemas.openxmlformats.org/officeDocument/2006/relationships/hyperlink" Target="https://normativ.kontur.ru/document?moduleid=1&amp;documentid=369095#l7540" TargetMode="External"/><Relationship Id="rId38" Type="http://schemas.openxmlformats.org/officeDocument/2006/relationships/hyperlink" Target="https://normativ.kontur.ru/document?moduleid=1&amp;documentid=369095#l245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369095#l7793" TargetMode="External"/><Relationship Id="rId20" Type="http://schemas.openxmlformats.org/officeDocument/2006/relationships/hyperlink" Target="https://normativ.kontur.ru/document?moduleid=1&amp;documentid=357817#l270" TargetMode="External"/><Relationship Id="rId29" Type="http://schemas.openxmlformats.org/officeDocument/2006/relationships/hyperlink" Target="https://normativ.kontur.ru/document?moduleid=1&amp;documentid=369095#l7528" TargetMode="External"/><Relationship Id="rId41" Type="http://schemas.openxmlformats.org/officeDocument/2006/relationships/hyperlink" Target="https://normativ.kontur.ru/document?moduleid=1&amp;documentid=369095#l718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50695#l17" TargetMode="External"/><Relationship Id="rId11" Type="http://schemas.openxmlformats.org/officeDocument/2006/relationships/hyperlink" Target="https://normativ.kontur.ru/document?moduleid=1&amp;documentid=369095#l7449" TargetMode="External"/><Relationship Id="rId24" Type="http://schemas.openxmlformats.org/officeDocument/2006/relationships/hyperlink" Target="https://normativ.kontur.ru/document?moduleid=1&amp;documentid=354922#l605" TargetMode="External"/><Relationship Id="rId32" Type="http://schemas.openxmlformats.org/officeDocument/2006/relationships/hyperlink" Target="https://normativ.kontur.ru/document?moduleid=1&amp;documentid=369095#l853" TargetMode="External"/><Relationship Id="rId37" Type="http://schemas.openxmlformats.org/officeDocument/2006/relationships/hyperlink" Target="https://normativ.kontur.ru/document?moduleid=1&amp;documentid=369095#l717" TargetMode="External"/><Relationship Id="rId40" Type="http://schemas.openxmlformats.org/officeDocument/2006/relationships/hyperlink" Target="https://normativ.kontur.ru/document?moduleid=1&amp;documentid=369095#l449" TargetMode="External"/><Relationship Id="rId45" Type="http://schemas.openxmlformats.org/officeDocument/2006/relationships/hyperlink" Target="https://normativ.kontur.ru/document?moduleid=1&amp;documentid=362959#l45" TargetMode="External"/><Relationship Id="rId5" Type="http://schemas.openxmlformats.org/officeDocument/2006/relationships/hyperlink" Target="https://normativ.kontur.ru/document?moduleid=1&amp;documentid=369095#l7419" TargetMode="External"/><Relationship Id="rId15" Type="http://schemas.openxmlformats.org/officeDocument/2006/relationships/hyperlink" Target="https://normativ.kontur.ru/document?moduleid=1&amp;documentid=369095#l167" TargetMode="External"/><Relationship Id="rId23" Type="http://schemas.openxmlformats.org/officeDocument/2006/relationships/hyperlink" Target="https://normativ.kontur.ru/document?moduleid=1&amp;documentid=285517#l134" TargetMode="External"/><Relationship Id="rId28" Type="http://schemas.openxmlformats.org/officeDocument/2006/relationships/hyperlink" Target="https://normativ.kontur.ru/document?moduleid=1&amp;documentid=369095#l1095" TargetMode="External"/><Relationship Id="rId36" Type="http://schemas.openxmlformats.org/officeDocument/2006/relationships/hyperlink" Target="https://normativ.kontur.ru/document?moduleid=1&amp;documentid=369095#l854" TargetMode="External"/><Relationship Id="rId10" Type="http://schemas.openxmlformats.org/officeDocument/2006/relationships/hyperlink" Target="https://normativ.kontur.ru/document?moduleid=1&amp;documentid=369095#l7416" TargetMode="External"/><Relationship Id="rId19" Type="http://schemas.openxmlformats.org/officeDocument/2006/relationships/hyperlink" Target="https://normativ.kontur.ru/document?moduleid=1&amp;documentid=324820#l130" TargetMode="External"/><Relationship Id="rId31" Type="http://schemas.openxmlformats.org/officeDocument/2006/relationships/hyperlink" Target="https://normativ.kontur.ru/document?moduleid=1&amp;documentid=369095#l7867" TargetMode="External"/><Relationship Id="rId44" Type="http://schemas.openxmlformats.org/officeDocument/2006/relationships/hyperlink" Target="https://normativ.kontur.ru/document?moduleid=1&amp;documentid=354027#l17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69095#l2" TargetMode="External"/><Relationship Id="rId14" Type="http://schemas.openxmlformats.org/officeDocument/2006/relationships/hyperlink" Target="https://normativ.kontur.ru/document?moduleid=1&amp;documentid=369095#l164" TargetMode="External"/><Relationship Id="rId22" Type="http://schemas.openxmlformats.org/officeDocument/2006/relationships/hyperlink" Target="https://normativ.kontur.ru/document?moduleid=1&amp;documentid=354922#l562" TargetMode="External"/><Relationship Id="rId27" Type="http://schemas.openxmlformats.org/officeDocument/2006/relationships/hyperlink" Target="https://normativ.kontur.ru/document?moduleid=1&amp;documentid=369095#l1099" TargetMode="External"/><Relationship Id="rId30" Type="http://schemas.openxmlformats.org/officeDocument/2006/relationships/hyperlink" Target="https://normativ.kontur.ru/document?moduleid=1&amp;documentid=369095#l719" TargetMode="External"/><Relationship Id="rId35" Type="http://schemas.openxmlformats.org/officeDocument/2006/relationships/hyperlink" Target="https://normativ.kontur.ru/document?moduleid=1&amp;documentid=369095#l7867" TargetMode="External"/><Relationship Id="rId43" Type="http://schemas.openxmlformats.org/officeDocument/2006/relationships/hyperlink" Target="https://normativ.kontur.ru/document?moduleid=1&amp;documentid=369095#l7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4806</Words>
  <Characters>27397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Маньковская</dc:creator>
  <cp:lastModifiedBy>Ольга Маньковская</cp:lastModifiedBy>
  <cp:revision>2</cp:revision>
  <dcterms:created xsi:type="dcterms:W3CDTF">2023-08-19T09:09:00Z</dcterms:created>
  <dcterms:modified xsi:type="dcterms:W3CDTF">2023-08-19T09:09:00Z</dcterms:modified>
</cp:coreProperties>
</file>